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BD" w:rsidRDefault="00427F68" w:rsidP="0022257F">
      <w:pPr>
        <w:tabs>
          <w:tab w:val="left" w:pos="5387"/>
        </w:tabs>
      </w:pPr>
      <w:r>
        <w:tab/>
      </w:r>
      <w:r>
        <w:tab/>
      </w:r>
    </w:p>
    <w:p w:rsidR="00CE78BD" w:rsidRPr="00832F84" w:rsidRDefault="00CE78BD" w:rsidP="00CE78BD">
      <w:pPr>
        <w:pStyle w:val="Textbody"/>
        <w:spacing w:after="0" w:line="240" w:lineRule="auto"/>
        <w:jc w:val="right"/>
        <w:rPr>
          <w:rFonts w:asciiTheme="minorHAnsi" w:hAnsiTheme="minorHAnsi" w:cstheme="minorHAnsi"/>
          <w:lang w:val="it-IT"/>
        </w:rPr>
      </w:pPr>
      <w:r w:rsidRPr="00832F84">
        <w:rPr>
          <w:rFonts w:asciiTheme="minorHAnsi" w:hAnsiTheme="minorHAnsi" w:cstheme="minorHAnsi"/>
          <w:lang w:val="it-IT"/>
        </w:rPr>
        <w:tab/>
        <w:t xml:space="preserve">Versione 1.0 del </w:t>
      </w:r>
      <w:r>
        <w:rPr>
          <w:rFonts w:asciiTheme="minorHAnsi" w:hAnsiTheme="minorHAnsi" w:cstheme="minorHAnsi"/>
          <w:lang w:val="it-IT"/>
        </w:rPr>
        <w:t>19</w:t>
      </w:r>
      <w:r w:rsidRPr="00832F84">
        <w:rPr>
          <w:rFonts w:asciiTheme="minorHAnsi" w:hAnsiTheme="minorHAnsi" w:cstheme="minorHAnsi"/>
          <w:lang w:val="it-IT"/>
        </w:rPr>
        <w:t xml:space="preserve"> marzo 2020</w:t>
      </w:r>
    </w:p>
    <w:p w:rsidR="00CE78BD" w:rsidRDefault="00CE78BD" w:rsidP="00CE78BD">
      <w:pPr>
        <w:pStyle w:val="Textbody"/>
        <w:spacing w:after="0" w:line="240" w:lineRule="auto"/>
        <w:jc w:val="right"/>
        <w:rPr>
          <w:rFonts w:asciiTheme="minorHAnsi" w:hAnsiTheme="minorHAnsi" w:cstheme="minorHAnsi"/>
          <w:b/>
          <w:sz w:val="28"/>
          <w:szCs w:val="28"/>
          <w:lang w:val="it-IT"/>
        </w:rPr>
      </w:pPr>
    </w:p>
    <w:p w:rsidR="00CE78BD" w:rsidRDefault="00CE78BD" w:rsidP="00CE78BD">
      <w:pPr>
        <w:pStyle w:val="Textbody"/>
        <w:spacing w:after="0" w:line="240" w:lineRule="auto"/>
        <w:jc w:val="center"/>
        <w:rPr>
          <w:rFonts w:asciiTheme="minorHAnsi" w:hAnsiTheme="minorHAnsi" w:cstheme="minorHAnsi"/>
          <w:b/>
          <w:sz w:val="28"/>
          <w:szCs w:val="28"/>
          <w:lang w:val="it-IT"/>
        </w:rPr>
      </w:pPr>
      <w:r>
        <w:rPr>
          <w:rFonts w:asciiTheme="minorHAnsi" w:hAnsiTheme="minorHAnsi" w:cstheme="minorHAnsi"/>
          <w:b/>
          <w:sz w:val="28"/>
          <w:szCs w:val="28"/>
          <w:lang w:val="it-IT"/>
        </w:rPr>
        <w:t>Note di redazione</w:t>
      </w:r>
    </w:p>
    <w:p w:rsidR="00CE78BD" w:rsidRDefault="00CE78BD" w:rsidP="00CE78BD">
      <w:pPr>
        <w:pStyle w:val="Textbody"/>
        <w:spacing w:after="0" w:line="240" w:lineRule="auto"/>
        <w:rPr>
          <w:rFonts w:asciiTheme="minorHAnsi" w:hAnsiTheme="minorHAnsi" w:cstheme="minorHAnsi"/>
          <w:b/>
          <w:sz w:val="28"/>
          <w:szCs w:val="28"/>
          <w:lang w:val="it-IT"/>
        </w:rPr>
      </w:pPr>
    </w:p>
    <w:p w:rsidR="00CE78BD" w:rsidRDefault="00CE78BD" w:rsidP="00CE78BD">
      <w:pPr>
        <w:pStyle w:val="Textbody"/>
        <w:spacing w:after="0" w:line="240" w:lineRule="auto"/>
        <w:jc w:val="both"/>
        <w:rPr>
          <w:rFonts w:asciiTheme="minorHAnsi" w:hAnsiTheme="minorHAnsi" w:cstheme="minorHAnsi"/>
          <w:lang w:val="it-IT"/>
        </w:rPr>
      </w:pPr>
      <w:r w:rsidRPr="00100E62">
        <w:rPr>
          <w:rFonts w:asciiTheme="minorHAnsi" w:hAnsiTheme="minorHAnsi" w:cstheme="minorHAnsi"/>
          <w:lang w:val="it-IT"/>
        </w:rPr>
        <w:t xml:space="preserve">Il presente documento contiene la documentazione necessaria per disciplinare </w:t>
      </w:r>
      <w:r>
        <w:rPr>
          <w:rFonts w:asciiTheme="minorHAnsi" w:hAnsiTheme="minorHAnsi" w:cstheme="minorHAnsi"/>
          <w:lang w:val="it-IT"/>
        </w:rPr>
        <w:t xml:space="preserve">la corretta comunicazione alle società che gestiscono rifiuti ed in particolare ricevono informazioni di carattere sanitario relativo </w:t>
      </w:r>
      <w:r w:rsidRPr="00CE78BD">
        <w:rPr>
          <w:rFonts w:asciiTheme="minorHAnsi" w:hAnsiTheme="minorHAnsi" w:cstheme="minorHAnsi"/>
          <w:lang w:val="it-IT"/>
        </w:rPr>
        <w:t>a soggetti sottoposti a quarantena ovvero ad isolamento domiciliare fiduciario</w:t>
      </w:r>
      <w:r>
        <w:rPr>
          <w:rFonts w:asciiTheme="minorHAnsi" w:hAnsiTheme="minorHAnsi" w:cstheme="minorHAnsi"/>
          <w:lang w:val="it-IT"/>
        </w:rPr>
        <w:t xml:space="preserve">. </w:t>
      </w:r>
    </w:p>
    <w:p w:rsidR="00CE78BD" w:rsidRDefault="00CE78BD" w:rsidP="00CE78BD">
      <w:pPr>
        <w:pStyle w:val="Textbody"/>
        <w:spacing w:after="0" w:line="240" w:lineRule="auto"/>
        <w:jc w:val="both"/>
        <w:rPr>
          <w:rFonts w:asciiTheme="minorHAnsi" w:hAnsiTheme="minorHAnsi" w:cstheme="minorHAnsi"/>
          <w:lang w:val="it-IT"/>
        </w:rPr>
      </w:pPr>
      <w:r>
        <w:rPr>
          <w:rFonts w:asciiTheme="minorHAnsi" w:hAnsiTheme="minorHAnsi" w:cstheme="minorHAnsi"/>
          <w:lang w:val="it-IT"/>
        </w:rPr>
        <w:t>Inoltre, i loro operatori vengono a conoscenza di situazioni di malattia, conclamata o presunta, relativa a soggetti residenti presso edifici in cui effettuano la raccolta dei rifiuti.</w:t>
      </w:r>
    </w:p>
    <w:p w:rsidR="00CE78BD" w:rsidRDefault="00CE78BD" w:rsidP="00CE78BD">
      <w:pPr>
        <w:pStyle w:val="Textbody"/>
        <w:spacing w:after="0" w:line="240" w:lineRule="auto"/>
        <w:jc w:val="both"/>
        <w:rPr>
          <w:rFonts w:asciiTheme="minorHAnsi" w:hAnsiTheme="minorHAnsi" w:cstheme="minorHAnsi"/>
          <w:lang w:val="it-IT"/>
        </w:rPr>
      </w:pPr>
      <w:r>
        <w:rPr>
          <w:rFonts w:asciiTheme="minorHAnsi" w:hAnsiTheme="minorHAnsi" w:cstheme="minorHAnsi"/>
          <w:lang w:val="it-IT"/>
        </w:rPr>
        <w:t xml:space="preserve">Per questo motivo, occorre regolamentare il rapporto fra l’ente che ha in carico la raccolta rifiuti (il Comune, l’Unione dei Comuni, </w:t>
      </w:r>
      <w:proofErr w:type="spellStart"/>
      <w:r>
        <w:rPr>
          <w:rFonts w:asciiTheme="minorHAnsi" w:hAnsiTheme="minorHAnsi" w:cstheme="minorHAnsi"/>
          <w:lang w:val="it-IT"/>
        </w:rPr>
        <w:t>ecc</w:t>
      </w:r>
      <w:proofErr w:type="spellEnd"/>
      <w:r>
        <w:rPr>
          <w:rFonts w:asciiTheme="minorHAnsi" w:hAnsiTheme="minorHAnsi" w:cstheme="minorHAnsi"/>
          <w:lang w:val="it-IT"/>
        </w:rPr>
        <w:t xml:space="preserve"> che agisce come titolare del trattamento dei dati) e il soggetto strumentale che la effettua (che agisce come responsabile del trattamento).</w:t>
      </w:r>
    </w:p>
    <w:p w:rsidR="00CE78BD" w:rsidRDefault="00CE78BD" w:rsidP="00CE78BD">
      <w:pPr>
        <w:pStyle w:val="Textbody"/>
        <w:spacing w:after="0" w:line="240" w:lineRule="auto"/>
        <w:jc w:val="both"/>
        <w:rPr>
          <w:rFonts w:asciiTheme="minorHAnsi" w:hAnsiTheme="minorHAnsi" w:cstheme="minorHAnsi"/>
          <w:lang w:val="it-IT"/>
        </w:rPr>
      </w:pPr>
    </w:p>
    <w:p w:rsidR="00CE78BD" w:rsidRDefault="00CE78BD" w:rsidP="00CE78BD">
      <w:pPr>
        <w:pStyle w:val="Textbody"/>
        <w:spacing w:after="0" w:line="240" w:lineRule="auto"/>
        <w:jc w:val="both"/>
        <w:rPr>
          <w:rFonts w:asciiTheme="minorHAnsi" w:hAnsiTheme="minorHAnsi" w:cstheme="minorHAnsi"/>
          <w:lang w:val="it-IT"/>
        </w:rPr>
      </w:pPr>
      <w:r>
        <w:rPr>
          <w:rFonts w:asciiTheme="minorHAnsi" w:hAnsiTheme="minorHAnsi" w:cstheme="minorHAnsi"/>
          <w:lang w:val="it-IT"/>
        </w:rPr>
        <w:t xml:space="preserve">Il documento si compone di </w:t>
      </w:r>
      <w:r>
        <w:rPr>
          <w:rFonts w:asciiTheme="minorHAnsi" w:hAnsiTheme="minorHAnsi" w:cstheme="minorHAnsi"/>
          <w:lang w:val="it-IT"/>
        </w:rPr>
        <w:t>2</w:t>
      </w:r>
      <w:r>
        <w:rPr>
          <w:rFonts w:asciiTheme="minorHAnsi" w:hAnsiTheme="minorHAnsi" w:cstheme="minorHAnsi"/>
          <w:lang w:val="it-IT"/>
        </w:rPr>
        <w:t xml:space="preserve"> parti:</w:t>
      </w:r>
    </w:p>
    <w:p w:rsidR="00CE78BD" w:rsidRPr="00CE78BD" w:rsidRDefault="00CE78BD" w:rsidP="00CE78BD">
      <w:pPr>
        <w:pStyle w:val="Textbody"/>
        <w:numPr>
          <w:ilvl w:val="0"/>
          <w:numId w:val="2"/>
        </w:numPr>
        <w:spacing w:after="0" w:line="240" w:lineRule="auto"/>
        <w:jc w:val="both"/>
        <w:rPr>
          <w:rFonts w:asciiTheme="minorHAnsi" w:hAnsiTheme="minorHAnsi" w:cstheme="minorHAnsi"/>
          <w:lang w:val="it-IT"/>
        </w:rPr>
      </w:pPr>
      <w:r>
        <w:rPr>
          <w:rFonts w:asciiTheme="minorHAnsi" w:hAnsiTheme="minorHAnsi" w:cstheme="minorHAnsi"/>
          <w:lang w:val="it-IT"/>
        </w:rPr>
        <w:t>Bozza di c</w:t>
      </w:r>
      <w:r w:rsidRPr="00CE78BD">
        <w:rPr>
          <w:rFonts w:asciiTheme="minorHAnsi" w:hAnsiTheme="minorHAnsi" w:cstheme="minorHAnsi"/>
          <w:lang w:val="it-IT"/>
        </w:rPr>
        <w:t>omunicazione effettuata</w:t>
      </w:r>
      <w:r>
        <w:rPr>
          <w:rFonts w:asciiTheme="minorHAnsi" w:hAnsiTheme="minorHAnsi" w:cstheme="minorHAnsi"/>
          <w:lang w:val="it-IT"/>
        </w:rPr>
        <w:t xml:space="preserve"> dal titolare del trattamento (il Comune, l’Unione dei Comuni, </w:t>
      </w:r>
      <w:proofErr w:type="spellStart"/>
      <w:r>
        <w:rPr>
          <w:rFonts w:asciiTheme="minorHAnsi" w:hAnsiTheme="minorHAnsi" w:cstheme="minorHAnsi"/>
          <w:lang w:val="it-IT"/>
        </w:rPr>
        <w:t>ecc</w:t>
      </w:r>
      <w:proofErr w:type="spellEnd"/>
      <w:r>
        <w:rPr>
          <w:rFonts w:asciiTheme="minorHAnsi" w:hAnsiTheme="minorHAnsi" w:cstheme="minorHAnsi"/>
          <w:lang w:val="it-IT"/>
        </w:rPr>
        <w:t>) al soggetto che svolge le attività di raccolta rifiuti (a sua colta responsabile del trattamento).</w:t>
      </w:r>
    </w:p>
    <w:p w:rsidR="005D0E60" w:rsidRPr="005D0E60" w:rsidRDefault="00CE78BD" w:rsidP="005D0E60">
      <w:pPr>
        <w:pStyle w:val="Textbody"/>
        <w:numPr>
          <w:ilvl w:val="0"/>
          <w:numId w:val="2"/>
        </w:numPr>
        <w:spacing w:after="0" w:line="240" w:lineRule="auto"/>
        <w:jc w:val="both"/>
        <w:rPr>
          <w:rFonts w:asciiTheme="minorHAnsi" w:hAnsiTheme="minorHAnsi" w:cstheme="minorHAnsi"/>
          <w:b/>
          <w:sz w:val="28"/>
          <w:szCs w:val="28"/>
          <w:lang w:val="it-IT"/>
        </w:rPr>
      </w:pPr>
      <w:r>
        <w:rPr>
          <w:rFonts w:asciiTheme="minorHAnsi" w:hAnsiTheme="minorHAnsi" w:cstheme="minorHAnsi"/>
          <w:lang w:val="it-IT"/>
        </w:rPr>
        <w:t>Bozza di i</w:t>
      </w:r>
      <w:r>
        <w:rPr>
          <w:rFonts w:asciiTheme="minorHAnsi" w:hAnsiTheme="minorHAnsi" w:cstheme="minorHAnsi"/>
          <w:lang w:val="it-IT"/>
        </w:rPr>
        <w:t xml:space="preserve">struzioni di lavoro </w:t>
      </w:r>
      <w:r>
        <w:rPr>
          <w:rFonts w:asciiTheme="minorHAnsi" w:hAnsiTheme="minorHAnsi" w:cstheme="minorHAnsi"/>
          <w:lang w:val="it-IT"/>
        </w:rPr>
        <w:t xml:space="preserve">che la società che svolge la raccolta rifiuti </w:t>
      </w:r>
      <w:r w:rsidR="005D0E60">
        <w:rPr>
          <w:rFonts w:asciiTheme="minorHAnsi" w:hAnsiTheme="minorHAnsi" w:cstheme="minorHAnsi"/>
          <w:lang w:val="it-IT"/>
        </w:rPr>
        <w:t>comunica ai suoi dipendenti e collaboratori per il corretto trattamento dei dati sanitari di cui potrebbero venire a conoscenza.</w:t>
      </w:r>
    </w:p>
    <w:p w:rsidR="00CE78BD" w:rsidRDefault="00CE78BD" w:rsidP="005D0E60">
      <w:pPr>
        <w:pStyle w:val="Textbody"/>
        <w:spacing w:after="0" w:line="240" w:lineRule="auto"/>
        <w:jc w:val="both"/>
        <w:rPr>
          <w:rFonts w:asciiTheme="minorHAnsi" w:hAnsiTheme="minorHAnsi" w:cstheme="minorHAnsi"/>
          <w:b/>
          <w:sz w:val="28"/>
          <w:szCs w:val="28"/>
          <w:lang w:val="it-IT"/>
        </w:rPr>
      </w:pPr>
      <w:bookmarkStart w:id="0" w:name="_GoBack"/>
      <w:bookmarkEnd w:id="0"/>
    </w:p>
    <w:p w:rsidR="00CE78BD" w:rsidRDefault="00CE78BD" w:rsidP="00CE78BD">
      <w:pPr>
        <w:rPr>
          <w:rFonts w:cstheme="minorHAnsi"/>
          <w:b/>
          <w:sz w:val="28"/>
          <w:szCs w:val="28"/>
        </w:rPr>
      </w:pPr>
      <w:r w:rsidRPr="00E31DDA">
        <w:rPr>
          <w:rFonts w:cstheme="minorHAnsi"/>
          <w:b/>
          <w:sz w:val="28"/>
          <w:szCs w:val="28"/>
          <w:highlight w:val="cyan"/>
        </w:rPr>
        <w:t>In azzurro sono indicati i commenti, che dovranno essere cancellati;</w:t>
      </w:r>
    </w:p>
    <w:p w:rsidR="00CE78BD" w:rsidRDefault="00CE78BD" w:rsidP="00CE78BD">
      <w:pPr>
        <w:rPr>
          <w:rFonts w:cstheme="minorHAnsi"/>
          <w:b/>
          <w:sz w:val="28"/>
          <w:szCs w:val="28"/>
        </w:rPr>
      </w:pPr>
      <w:r w:rsidRPr="00E31DDA">
        <w:rPr>
          <w:rFonts w:cstheme="minorHAnsi"/>
          <w:b/>
          <w:sz w:val="28"/>
          <w:szCs w:val="28"/>
          <w:highlight w:val="yellow"/>
        </w:rPr>
        <w:t>In giallo sono indicati dettagli che devono essere verificati</w:t>
      </w:r>
      <w:r w:rsidR="005D0E60">
        <w:rPr>
          <w:rFonts w:cstheme="minorHAnsi"/>
          <w:b/>
          <w:sz w:val="28"/>
          <w:szCs w:val="28"/>
          <w:highlight w:val="yellow"/>
        </w:rPr>
        <w:t xml:space="preserve"> e personalizzati</w:t>
      </w:r>
      <w:r w:rsidRPr="00E31DDA">
        <w:rPr>
          <w:rFonts w:cstheme="minorHAnsi"/>
          <w:b/>
          <w:sz w:val="28"/>
          <w:szCs w:val="28"/>
          <w:highlight w:val="yellow"/>
        </w:rPr>
        <w:t xml:space="preserve"> sulla realtà contingente.</w:t>
      </w:r>
    </w:p>
    <w:p w:rsidR="00CE78BD" w:rsidRDefault="00CE78BD" w:rsidP="00CE78BD">
      <w:pPr>
        <w:rPr>
          <w:rFonts w:cstheme="minorHAnsi"/>
          <w:b/>
          <w:sz w:val="28"/>
          <w:szCs w:val="28"/>
        </w:rPr>
      </w:pPr>
    </w:p>
    <w:p w:rsidR="00CE78BD" w:rsidRDefault="00CE78BD">
      <w:r>
        <w:br w:type="page"/>
      </w:r>
    </w:p>
    <w:p w:rsidR="005D0E60" w:rsidRPr="005D0E60" w:rsidRDefault="005D0E60" w:rsidP="0022257F">
      <w:pPr>
        <w:tabs>
          <w:tab w:val="left" w:pos="5387"/>
        </w:tabs>
        <w:rPr>
          <w:rFonts w:ascii="Calibri" w:eastAsia="Calibri" w:hAnsi="Calibri" w:cs="Lucida Sans"/>
          <w:b/>
          <w:bCs/>
          <w:sz w:val="24"/>
          <w:szCs w:val="24"/>
          <w:highlight w:val="cyan"/>
        </w:rPr>
      </w:pPr>
      <w:r w:rsidRPr="005D0E60">
        <w:rPr>
          <w:rFonts w:ascii="Calibri" w:eastAsia="Calibri" w:hAnsi="Calibri" w:cs="Lucida Sans"/>
          <w:b/>
          <w:bCs/>
          <w:sz w:val="24"/>
          <w:szCs w:val="24"/>
          <w:highlight w:val="cyan"/>
        </w:rPr>
        <w:lastRenderedPageBreak/>
        <w:t xml:space="preserve">&lt;Comunicazione che il titolare del trattamento (Comune, Unione dei Comuni, </w:t>
      </w:r>
      <w:proofErr w:type="spellStart"/>
      <w:r w:rsidRPr="005D0E60">
        <w:rPr>
          <w:rFonts w:ascii="Calibri" w:eastAsia="Calibri" w:hAnsi="Calibri" w:cs="Lucida Sans"/>
          <w:b/>
          <w:bCs/>
          <w:sz w:val="24"/>
          <w:szCs w:val="24"/>
          <w:highlight w:val="cyan"/>
        </w:rPr>
        <w:t>ecc</w:t>
      </w:r>
      <w:proofErr w:type="spellEnd"/>
      <w:r w:rsidRPr="005D0E60">
        <w:rPr>
          <w:rFonts w:ascii="Calibri" w:eastAsia="Calibri" w:hAnsi="Calibri" w:cs="Lucida Sans"/>
          <w:b/>
          <w:bCs/>
          <w:sz w:val="24"/>
          <w:szCs w:val="24"/>
          <w:highlight w:val="cyan"/>
        </w:rPr>
        <w:t>) deve inviare alla società che effettua la raccolta rifiuti&gt;</w:t>
      </w:r>
    </w:p>
    <w:p w:rsidR="009410F5" w:rsidRDefault="005D0E60" w:rsidP="0022257F">
      <w:pPr>
        <w:tabs>
          <w:tab w:val="left" w:pos="5387"/>
        </w:tabs>
      </w:pPr>
      <w:r>
        <w:tab/>
      </w:r>
      <w:r w:rsidR="00427F68">
        <w:t xml:space="preserve">Spett.le </w:t>
      </w:r>
      <w:r w:rsidR="0022257F" w:rsidRPr="0022257F">
        <w:rPr>
          <w:highlight w:val="yellow"/>
        </w:rPr>
        <w:t>&lt;</w:t>
      </w:r>
      <w:proofErr w:type="spellStart"/>
      <w:r w:rsidR="0022257F" w:rsidRPr="0022257F">
        <w:rPr>
          <w:highlight w:val="yellow"/>
        </w:rPr>
        <w:t>società_gestione_rifiuti</w:t>
      </w:r>
      <w:proofErr w:type="spellEnd"/>
      <w:r w:rsidR="0022257F" w:rsidRPr="0022257F">
        <w:rPr>
          <w:highlight w:val="yellow"/>
        </w:rPr>
        <w:t>&gt;</w:t>
      </w:r>
    </w:p>
    <w:p w:rsidR="00427F68" w:rsidRDefault="00427F68" w:rsidP="00427F68">
      <w:pPr>
        <w:tabs>
          <w:tab w:val="left" w:pos="7371"/>
        </w:tabs>
      </w:pPr>
    </w:p>
    <w:p w:rsidR="00427F68" w:rsidRPr="0022257F" w:rsidRDefault="00427F68" w:rsidP="00427F68">
      <w:pPr>
        <w:tabs>
          <w:tab w:val="left" w:pos="7371"/>
        </w:tabs>
        <w:rPr>
          <w:b/>
        </w:rPr>
      </w:pPr>
      <w:r w:rsidRPr="0022257F">
        <w:rPr>
          <w:b/>
        </w:rPr>
        <w:t>Oggetto: emergenza Covid-19, integrazione clausola di riservatezza</w:t>
      </w:r>
    </w:p>
    <w:p w:rsidR="00427F68" w:rsidRDefault="00427F68" w:rsidP="009F10BE">
      <w:pPr>
        <w:tabs>
          <w:tab w:val="left" w:pos="7371"/>
        </w:tabs>
        <w:jc w:val="both"/>
      </w:pPr>
      <w:r>
        <w:t xml:space="preserve">Facendo seguito alle prescrizioni normative in tema di </w:t>
      </w:r>
      <w:r w:rsidRPr="00137A55">
        <w:t>contenimento e gestione dell'emergenza epidemiologica da C</w:t>
      </w:r>
      <w:r>
        <w:t>ovid</w:t>
      </w:r>
      <w:r w:rsidRPr="00137A55">
        <w:t>-19</w:t>
      </w:r>
      <w:r>
        <w:t>, in queste fasi emergenziali la vostra azienda potrà venire a conoscenza di ulteriori dati</w:t>
      </w:r>
      <w:r w:rsidR="0022257F">
        <w:t xml:space="preserve"> personali, di carattere</w:t>
      </w:r>
      <w:r>
        <w:t xml:space="preserve"> sanitari</w:t>
      </w:r>
      <w:r w:rsidR="0022257F">
        <w:t>o,</w:t>
      </w:r>
      <w:r>
        <w:t xml:space="preserve"> relativi ad utenti del servizio di raccolta rifiuti che effettua in nome e per conto del Comune di </w:t>
      </w:r>
      <w:r w:rsidR="0022257F" w:rsidRPr="0022257F">
        <w:rPr>
          <w:highlight w:val="yellow"/>
        </w:rPr>
        <w:t>XXX</w:t>
      </w:r>
      <w:r w:rsidR="0022257F">
        <w:t xml:space="preserve"> </w:t>
      </w:r>
      <w:r w:rsidR="0074223E">
        <w:t>(titolare del trattamento dei dati personali)</w:t>
      </w:r>
      <w:r w:rsidR="00D73412">
        <w:t>, operando in qualità di respo</w:t>
      </w:r>
      <w:r w:rsidR="0074223E">
        <w:t>nsabile del trattamento ai sensi dell’art. 28 Regolamento UE 2016/679</w:t>
      </w:r>
      <w:r w:rsidR="00D73412">
        <w:t>.</w:t>
      </w:r>
    </w:p>
    <w:p w:rsidR="00427F68" w:rsidRDefault="00427F68" w:rsidP="009F10BE">
      <w:pPr>
        <w:tabs>
          <w:tab w:val="left" w:pos="7371"/>
        </w:tabs>
        <w:jc w:val="both"/>
      </w:pPr>
      <w:r>
        <w:t>In particolare, gli operatori che agiscono sul territorio svolgendo attività di raccolta rifiuti, potrebbero venire a conoscenza, anche indirettamente, di dati di carattere sanita</w:t>
      </w:r>
      <w:r w:rsidR="00E27C33">
        <w:t>r</w:t>
      </w:r>
      <w:r>
        <w:t>io</w:t>
      </w:r>
      <w:r w:rsidR="00E27C33">
        <w:t>, stante la necessità di raccogliere e smaltire diversamente i rifiuti dei soggetti affetti da Coronavirus.</w:t>
      </w:r>
    </w:p>
    <w:p w:rsidR="00E27C33" w:rsidRDefault="00E27C33" w:rsidP="009F10BE">
      <w:pPr>
        <w:tabs>
          <w:tab w:val="left" w:pos="7371"/>
        </w:tabs>
        <w:jc w:val="both"/>
      </w:pPr>
      <w:r>
        <w:t>Per questo motivo, ad integrazione dei vincoli contrattuali alla riservatezza già in essere</w:t>
      </w:r>
      <w:r w:rsidR="00D73412">
        <w:t>, i</w:t>
      </w:r>
      <w:r>
        <w:t xml:space="preserve">l Comune di </w:t>
      </w:r>
      <w:r w:rsidR="0022257F" w:rsidRPr="0022257F">
        <w:rPr>
          <w:highlight w:val="yellow"/>
        </w:rPr>
        <w:t>XXX</w:t>
      </w:r>
      <w:r>
        <w:t xml:space="preserve"> sottolinea la criticità delle informazioni trattate e vi invita a sensibilizzare i soggetti che dovessero venire a conoscenza di informazioni di tipo sanitario a</w:t>
      </w:r>
    </w:p>
    <w:p w:rsidR="00E27C33" w:rsidRDefault="00E27C33" w:rsidP="00E27C33">
      <w:pPr>
        <w:pStyle w:val="Paragrafoelenco"/>
        <w:numPr>
          <w:ilvl w:val="0"/>
          <w:numId w:val="1"/>
        </w:numPr>
        <w:spacing w:after="0" w:line="240" w:lineRule="auto"/>
        <w:jc w:val="both"/>
      </w:pPr>
      <w:proofErr w:type="gramStart"/>
      <w:r>
        <w:t>trattare</w:t>
      </w:r>
      <w:proofErr w:type="gramEnd"/>
      <w:r>
        <w:t xml:space="preserve"> soltanto i dati necessari allo svolgimento delle attività </w:t>
      </w:r>
      <w:r>
        <w:t>lavorative</w:t>
      </w:r>
      <w:r>
        <w:t>;</w:t>
      </w:r>
    </w:p>
    <w:p w:rsidR="00E27C33" w:rsidRDefault="00E27C33" w:rsidP="00E27C33">
      <w:pPr>
        <w:pStyle w:val="Paragrafoelenco"/>
        <w:numPr>
          <w:ilvl w:val="0"/>
          <w:numId w:val="1"/>
        </w:numPr>
        <w:spacing w:after="0" w:line="240" w:lineRule="auto"/>
        <w:jc w:val="both"/>
      </w:pPr>
      <w:proofErr w:type="gramStart"/>
      <w:r>
        <w:t>mantenere</w:t>
      </w:r>
      <w:proofErr w:type="gramEnd"/>
      <w:r>
        <w:t xml:space="preserve"> la massima riservatezza in merito a qualsiasi informazione si venga a conoscenza, in forma strumentale o occasionale, durante lo svolgimento delle attività;</w:t>
      </w:r>
    </w:p>
    <w:p w:rsidR="00D73412" w:rsidRDefault="00D73412" w:rsidP="00D73412">
      <w:pPr>
        <w:pStyle w:val="Paragrafoelenco"/>
        <w:numPr>
          <w:ilvl w:val="0"/>
          <w:numId w:val="1"/>
        </w:numPr>
        <w:spacing w:after="0" w:line="240" w:lineRule="auto"/>
        <w:jc w:val="both"/>
      </w:pPr>
      <w:proofErr w:type="gramStart"/>
      <w:r>
        <w:t>custodire</w:t>
      </w:r>
      <w:proofErr w:type="gramEnd"/>
      <w:r>
        <w:t xml:space="preserve"> </w:t>
      </w:r>
      <w:r>
        <w:t xml:space="preserve">eventuali </w:t>
      </w:r>
      <w:r>
        <w:t>dati e documenti oggetto del trattamento facendo in modo che non siano in alcun modo accessibili o consultabili, neanche incidentalmente, da parte di soggetti non autorizzati;</w:t>
      </w:r>
    </w:p>
    <w:p w:rsidR="00E27C33" w:rsidRDefault="00E27C33" w:rsidP="00AC7715">
      <w:pPr>
        <w:pStyle w:val="Paragrafoelenco"/>
        <w:numPr>
          <w:ilvl w:val="0"/>
          <w:numId w:val="1"/>
        </w:numPr>
        <w:spacing w:after="0" w:line="240" w:lineRule="auto"/>
        <w:jc w:val="both"/>
      </w:pPr>
      <w:proofErr w:type="gramStart"/>
      <w:r>
        <w:t>non</w:t>
      </w:r>
      <w:proofErr w:type="gramEnd"/>
      <w:r>
        <w:t xml:space="preserve"> comunicare a soggetti non espressamente autorizzati dati ed informazioni di cui si possa venire a conoscenza, comprese situazioni o circostanze da cui si potrebbe</w:t>
      </w:r>
      <w:r>
        <w:t>ro</w:t>
      </w:r>
      <w:r>
        <w:t xml:space="preserve"> anche indirettamente desumere informazioni di carattere </w:t>
      </w:r>
      <w:r>
        <w:t>sanitario</w:t>
      </w:r>
      <w:r>
        <w:t xml:space="preserve"> correlat</w:t>
      </w:r>
      <w:r>
        <w:t>e</w:t>
      </w:r>
      <w:r>
        <w:t xml:space="preserve"> alle attività svolte;</w:t>
      </w:r>
    </w:p>
    <w:p w:rsidR="00D73412" w:rsidRDefault="00AC7715" w:rsidP="00D73412">
      <w:pPr>
        <w:pStyle w:val="Paragrafoelenco"/>
        <w:numPr>
          <w:ilvl w:val="0"/>
          <w:numId w:val="1"/>
        </w:numPr>
        <w:spacing w:after="0" w:line="240" w:lineRule="auto"/>
        <w:jc w:val="both"/>
      </w:pPr>
      <w:proofErr w:type="gramStart"/>
      <w:r>
        <w:t>segnalare</w:t>
      </w:r>
      <w:proofErr w:type="gramEnd"/>
      <w:r>
        <w:t xml:space="preserve"> </w:t>
      </w:r>
      <w:r w:rsidR="009F10BE">
        <w:t>immediatamente</w:t>
      </w:r>
      <w:r>
        <w:t xml:space="preserve"> eventi o situazioni da cui potrebbero derivare potenziali violazioni alla riservatezza dei dati, affinché la vostra azienda </w:t>
      </w:r>
      <w:r w:rsidR="0074223E">
        <w:t>l</w:t>
      </w:r>
      <w:r w:rsidR="0022257F">
        <w:t>i</w:t>
      </w:r>
      <w:r w:rsidR="0074223E">
        <w:t xml:space="preserve"> </w:t>
      </w:r>
      <w:r>
        <w:t>comunichi prontamente</w:t>
      </w:r>
      <w:r w:rsidR="0074223E">
        <w:t xml:space="preserve"> (e non oltre 24 dalla rilevazione dell’evento)</w:t>
      </w:r>
      <w:r>
        <w:t xml:space="preserve"> al </w:t>
      </w:r>
      <w:r w:rsidR="0022257F">
        <w:t xml:space="preserve">Comune di </w:t>
      </w:r>
      <w:r w:rsidR="0022257F" w:rsidRPr="0022257F">
        <w:rPr>
          <w:highlight w:val="yellow"/>
        </w:rPr>
        <w:t>XXX</w:t>
      </w:r>
      <w:r w:rsidR="0022257F">
        <w:t xml:space="preserve">, </w:t>
      </w:r>
      <w:r>
        <w:t>titolare del trattamento</w:t>
      </w:r>
      <w:r w:rsidR="00D73412">
        <w:t>.</w:t>
      </w:r>
    </w:p>
    <w:p w:rsidR="0022257F" w:rsidRDefault="0022257F" w:rsidP="009F10BE">
      <w:pPr>
        <w:spacing w:before="160"/>
        <w:jc w:val="both"/>
      </w:pPr>
      <w:r>
        <w:t>Il Comune inoltre provvederà a farvi pervenire informazioni relative a soggetti sottoposti a quarantena ovvero ad isolamento domiciliare fiduciario, per la gestione degli adempimenti correlati alla raccolta dei rifiuti. Tali dati devono essere trattati nel rispetto del principio di indispensabilità, limitando al minimo necessario per la corretta gestione del servizio qualsiasi comunicazione correlata.</w:t>
      </w:r>
    </w:p>
    <w:p w:rsidR="0074223E" w:rsidRDefault="0074223E" w:rsidP="009F10BE">
      <w:pPr>
        <w:spacing w:before="160"/>
        <w:jc w:val="both"/>
      </w:pPr>
      <w:r>
        <w:t>Al termine del periodo di gestione straordinaria eventuale documentazione trattata</w:t>
      </w:r>
      <w:r>
        <w:t xml:space="preserve"> dovrà essere distrutta o riconsegnata al Titolare, secondo quanto verrà concordato tra le parti.</w:t>
      </w:r>
    </w:p>
    <w:p w:rsidR="009F10BE" w:rsidRDefault="009F10BE" w:rsidP="009F10BE">
      <w:pPr>
        <w:spacing w:before="160"/>
        <w:jc w:val="both"/>
      </w:pPr>
      <w:r>
        <w:t>Gli obblighi relativi alla riservatezza dovranno essere osservati anche in seguito alla cessazione dell’attività lavorativa e</w:t>
      </w:r>
      <w:r w:rsidR="0074223E">
        <w:t>/o</w:t>
      </w:r>
      <w:r>
        <w:t xml:space="preserve"> al termine della situazione di emergenza.</w:t>
      </w:r>
      <w:r w:rsidR="0074223E">
        <w:t xml:space="preserve"> </w:t>
      </w:r>
    </w:p>
    <w:p w:rsidR="009F10BE" w:rsidRDefault="009F10BE" w:rsidP="00D73412">
      <w:pPr>
        <w:spacing w:before="160"/>
        <w:jc w:val="both"/>
      </w:pPr>
      <w:r>
        <w:t>Vi chiediamo di comunicare ai soggetti da voi autorizzati istruzioni scritte circa i comportamenti da tenere.</w:t>
      </w:r>
    </w:p>
    <w:p w:rsidR="009F10BE" w:rsidRDefault="009F10BE" w:rsidP="00D73412">
      <w:pPr>
        <w:spacing w:before="160"/>
        <w:jc w:val="both"/>
      </w:pPr>
      <w:r>
        <w:t>Cordiali saluti</w:t>
      </w:r>
    </w:p>
    <w:p w:rsidR="009F10BE" w:rsidRDefault="009F10BE" w:rsidP="005D0E60">
      <w:pPr>
        <w:tabs>
          <w:tab w:val="left" w:pos="7371"/>
        </w:tabs>
      </w:pPr>
      <w:r w:rsidRPr="00427F68">
        <w:rPr>
          <w:highlight w:val="yellow"/>
        </w:rPr>
        <w:t>Luogo, data</w:t>
      </w:r>
    </w:p>
    <w:p w:rsidR="005D0E60" w:rsidRDefault="005D0E60" w:rsidP="005D0E60">
      <w:pPr>
        <w:tabs>
          <w:tab w:val="left" w:pos="7371"/>
        </w:tabs>
      </w:pPr>
    </w:p>
    <w:p w:rsidR="009F10BE" w:rsidRDefault="009F10BE" w:rsidP="00D73412">
      <w:pPr>
        <w:spacing w:before="160"/>
        <w:jc w:val="both"/>
      </w:pPr>
      <w:r>
        <w:tab/>
      </w:r>
      <w:r>
        <w:tab/>
      </w:r>
      <w:r>
        <w:tab/>
      </w:r>
      <w:r>
        <w:tab/>
      </w:r>
      <w:r>
        <w:tab/>
      </w:r>
      <w:r>
        <w:tab/>
      </w:r>
      <w:r>
        <w:tab/>
      </w:r>
      <w:r>
        <w:tab/>
      </w:r>
      <w:r>
        <w:tab/>
      </w:r>
      <w:r>
        <w:tab/>
      </w:r>
      <w:r>
        <w:tab/>
        <w:t>XXX</w:t>
      </w:r>
    </w:p>
    <w:p w:rsidR="005D0E60" w:rsidRDefault="005D0E60">
      <w:pPr>
        <w:rPr>
          <w:rFonts w:ascii="Calibri" w:eastAsia="Calibri" w:hAnsi="Calibri" w:cs="Lucida Sans"/>
          <w:b/>
          <w:bCs/>
          <w:sz w:val="24"/>
          <w:szCs w:val="24"/>
          <w:highlight w:val="cyan"/>
        </w:rPr>
      </w:pPr>
      <w:r>
        <w:rPr>
          <w:rFonts w:ascii="Calibri" w:eastAsia="Calibri" w:hAnsi="Calibri"/>
          <w:b/>
          <w:bCs/>
          <w:highlight w:val="cyan"/>
        </w:rPr>
        <w:br w:type="page"/>
      </w:r>
    </w:p>
    <w:p w:rsidR="005D0E60" w:rsidRDefault="005D0E60" w:rsidP="009F10BE">
      <w:pPr>
        <w:pStyle w:val="Corpotesto"/>
        <w:widowControl/>
        <w:spacing w:after="150"/>
        <w:jc w:val="both"/>
        <w:rPr>
          <w:rFonts w:ascii="Calibri" w:eastAsia="Calibri" w:hAnsi="Calibri"/>
          <w:b/>
          <w:bCs/>
          <w:kern w:val="0"/>
          <w:lang w:eastAsia="en-US" w:bidi="ar-SA"/>
        </w:rPr>
      </w:pPr>
      <w:r w:rsidRPr="005D0E60">
        <w:rPr>
          <w:rFonts w:ascii="Calibri" w:eastAsia="Calibri" w:hAnsi="Calibri"/>
          <w:b/>
          <w:bCs/>
          <w:kern w:val="0"/>
          <w:highlight w:val="cyan"/>
          <w:lang w:eastAsia="en-US" w:bidi="ar-SA"/>
        </w:rPr>
        <w:lastRenderedPageBreak/>
        <w:t>&lt;Bozza di istruzioni di lavoro che l’azienda che effettua la raccolta rifiuti deve comunicare ai propri dipendenti&gt;</w:t>
      </w:r>
    </w:p>
    <w:p w:rsidR="009F10BE" w:rsidRPr="009F10BE" w:rsidRDefault="009F10BE" w:rsidP="009F10BE">
      <w:pPr>
        <w:pStyle w:val="Corpotesto"/>
        <w:widowControl/>
        <w:spacing w:after="150"/>
        <w:jc w:val="both"/>
        <w:rPr>
          <w:rFonts w:ascii="Calibri" w:eastAsia="Calibri" w:hAnsi="Calibri" w:cs="Times New Roman"/>
          <w:b/>
          <w:kern w:val="0"/>
          <w:sz w:val="28"/>
          <w:szCs w:val="28"/>
          <w:lang w:eastAsia="en-US" w:bidi="ar-SA"/>
        </w:rPr>
      </w:pPr>
      <w:r w:rsidRPr="009F10BE">
        <w:rPr>
          <w:rFonts w:ascii="Calibri" w:eastAsia="Calibri" w:hAnsi="Calibri"/>
          <w:b/>
          <w:bCs/>
          <w:kern w:val="0"/>
          <w:lang w:eastAsia="en-US" w:bidi="ar-SA"/>
        </w:rPr>
        <w:t>ISTRUZIONI PER IL TRATTAMENTO DATI DI UTENTI DEL SERVIZIO NEL PERIODO DI EMERGENZA SANITARIA DA COVID-19</w:t>
      </w:r>
    </w:p>
    <w:p w:rsidR="009F10BE" w:rsidRDefault="009F10BE" w:rsidP="009F10BE">
      <w:pPr>
        <w:tabs>
          <w:tab w:val="left" w:pos="7371"/>
        </w:tabs>
        <w:jc w:val="both"/>
      </w:pPr>
      <w:r>
        <w:t xml:space="preserve">L’azienda </w:t>
      </w:r>
      <w:r w:rsidR="00CE78BD" w:rsidRPr="00CE78BD">
        <w:rPr>
          <w:highlight w:val="yellow"/>
        </w:rPr>
        <w:t>XXX</w:t>
      </w:r>
      <w:r>
        <w:t xml:space="preserve">, in qualità di responsabile del trattamento dati in nome e per conto del Comune di </w:t>
      </w:r>
      <w:r w:rsidR="00CE78BD" w:rsidRPr="00CE78BD">
        <w:rPr>
          <w:highlight w:val="yellow"/>
        </w:rPr>
        <w:t>XXX</w:t>
      </w:r>
      <w:r w:rsidR="00CE78BD">
        <w:t xml:space="preserve"> </w:t>
      </w:r>
      <w:r>
        <w:t>in relazione alle attività di raccolta e gestione dei rifiuti, è tenuta a trattare in questo periodo di emergenza da Covid-19 dati di carattere sanitario,</w:t>
      </w:r>
      <w:r w:rsidRPr="009F10BE">
        <w:t xml:space="preserve"> </w:t>
      </w:r>
      <w:r>
        <w:t>stante la necessità di raccogliere e smaltire diversamente i rifiuti dei soggetti affetti da Coronavirus.</w:t>
      </w:r>
    </w:p>
    <w:p w:rsidR="00D73412" w:rsidRDefault="009F10BE" w:rsidP="00D73412">
      <w:pPr>
        <w:spacing w:before="160"/>
        <w:jc w:val="both"/>
      </w:pPr>
      <w:r>
        <w:t>Per questo motivo, è necessario che gli operatori siano resi edotti delle cautele da tenere circa il trattamento di dati di cui potrebbero venire</w:t>
      </w:r>
      <w:r w:rsidR="00CE78BD">
        <w:t>, direttamente o indirettamente,</w:t>
      </w:r>
      <w:r>
        <w:t xml:space="preserve"> a conoscenza.</w:t>
      </w:r>
      <w:r w:rsidR="0074223E">
        <w:t xml:space="preserve"> Si riportano pertanto di seguito specifiche istruzioni a cui il personale deve obbligatoriamente attenersi:</w:t>
      </w:r>
    </w:p>
    <w:p w:rsidR="0074223E" w:rsidRDefault="0074223E" w:rsidP="0074223E">
      <w:pPr>
        <w:pStyle w:val="Paragrafoelenco"/>
        <w:numPr>
          <w:ilvl w:val="0"/>
          <w:numId w:val="1"/>
        </w:numPr>
        <w:spacing w:after="0" w:line="240" w:lineRule="auto"/>
        <w:jc w:val="both"/>
      </w:pPr>
      <w:proofErr w:type="gramStart"/>
      <w:r>
        <w:t>trattare</w:t>
      </w:r>
      <w:proofErr w:type="gramEnd"/>
      <w:r>
        <w:t xml:space="preserve"> soltanto i dati necessari allo svolgimento delle attività lavorative;</w:t>
      </w:r>
    </w:p>
    <w:p w:rsidR="0074223E" w:rsidRDefault="0074223E" w:rsidP="0074223E">
      <w:pPr>
        <w:pStyle w:val="Paragrafoelenco"/>
        <w:numPr>
          <w:ilvl w:val="0"/>
          <w:numId w:val="1"/>
        </w:numPr>
        <w:spacing w:after="0" w:line="240" w:lineRule="auto"/>
        <w:jc w:val="both"/>
      </w:pPr>
      <w:proofErr w:type="gramStart"/>
      <w:r>
        <w:t>mantenere</w:t>
      </w:r>
      <w:proofErr w:type="gramEnd"/>
      <w:r>
        <w:t xml:space="preserve"> la massima riservatezza in merito a qualsiasi informazione </w:t>
      </w:r>
      <w:r w:rsidR="00CE78BD">
        <w:t xml:space="preserve">di cui </w:t>
      </w:r>
      <w:r>
        <w:t>si venga a conoscenza, in forma strumentale o occasionale, durante lo svolgimento delle attività;</w:t>
      </w:r>
    </w:p>
    <w:p w:rsidR="0074223E" w:rsidRDefault="0074223E" w:rsidP="0074223E">
      <w:pPr>
        <w:pStyle w:val="Paragrafoelenco"/>
        <w:numPr>
          <w:ilvl w:val="0"/>
          <w:numId w:val="1"/>
        </w:numPr>
        <w:spacing w:after="0" w:line="240" w:lineRule="auto"/>
        <w:jc w:val="both"/>
      </w:pPr>
      <w:proofErr w:type="gramStart"/>
      <w:r>
        <w:t>custodire</w:t>
      </w:r>
      <w:proofErr w:type="gramEnd"/>
      <w:r>
        <w:t xml:space="preserve"> eventuali dati e documenti oggetto del trattamento facendo in modo che non siano in alcun modo accessibili o consultabili, neanche incidentalmente, da parte di soggetti non autorizzati;</w:t>
      </w:r>
    </w:p>
    <w:p w:rsidR="0074223E" w:rsidRDefault="0074223E" w:rsidP="0074223E">
      <w:pPr>
        <w:pStyle w:val="Paragrafoelenco"/>
        <w:numPr>
          <w:ilvl w:val="0"/>
          <w:numId w:val="1"/>
        </w:numPr>
        <w:spacing w:after="0" w:line="240" w:lineRule="auto"/>
        <w:jc w:val="both"/>
      </w:pPr>
      <w:proofErr w:type="gramStart"/>
      <w:r>
        <w:t>non</w:t>
      </w:r>
      <w:proofErr w:type="gramEnd"/>
      <w:r>
        <w:t xml:space="preserve"> comunicare a soggetti non espressamente autorizzati dati ed informazioni di cui si possa venire a conoscenza, comprese situazioni o circostanze da cui si potrebbero anche indirettamente desumere informazioni di carattere sanitario correlate alle attività svolte;</w:t>
      </w:r>
    </w:p>
    <w:p w:rsidR="0074223E" w:rsidRDefault="0074223E" w:rsidP="0074223E">
      <w:pPr>
        <w:pStyle w:val="Paragrafoelenco"/>
        <w:numPr>
          <w:ilvl w:val="0"/>
          <w:numId w:val="1"/>
        </w:numPr>
        <w:spacing w:after="0" w:line="240" w:lineRule="auto"/>
        <w:jc w:val="both"/>
      </w:pPr>
      <w:proofErr w:type="gramStart"/>
      <w:r>
        <w:t>segnalare</w:t>
      </w:r>
      <w:proofErr w:type="gramEnd"/>
      <w:r>
        <w:t xml:space="preserve"> immediatamente eventi o situazioni da cui potrebbero derivare potenziali violazioni alla riservatez</w:t>
      </w:r>
      <w:r>
        <w:t>za dei dati, affinché l’</w:t>
      </w:r>
      <w:r>
        <w:t xml:space="preserve">azienda comunichi prontamente </w:t>
      </w:r>
      <w:r>
        <w:t>la circostanza al titolare del trattamento</w:t>
      </w:r>
      <w:r>
        <w:t>.</w:t>
      </w:r>
    </w:p>
    <w:p w:rsidR="0074223E" w:rsidRDefault="0074223E" w:rsidP="00D73412">
      <w:pPr>
        <w:spacing w:before="160"/>
        <w:jc w:val="both"/>
      </w:pPr>
      <w:r>
        <w:t>Gli obblighi relativi alla riservatezza dovranno essere osservati anche in seguito alla cessazione dell’attività lavorativa</w:t>
      </w:r>
    </w:p>
    <w:p w:rsidR="0074223E" w:rsidRDefault="0074223E" w:rsidP="00D73412">
      <w:pPr>
        <w:spacing w:before="160"/>
        <w:jc w:val="both"/>
      </w:pPr>
    </w:p>
    <w:p w:rsidR="0074223E" w:rsidRDefault="0074223E" w:rsidP="0074223E">
      <w:pPr>
        <w:tabs>
          <w:tab w:val="left" w:pos="7371"/>
        </w:tabs>
      </w:pPr>
      <w:r w:rsidRPr="00427F68">
        <w:rPr>
          <w:highlight w:val="yellow"/>
        </w:rPr>
        <w:t>Luogo, data</w:t>
      </w:r>
    </w:p>
    <w:p w:rsidR="0074223E" w:rsidRDefault="0074223E" w:rsidP="00D73412">
      <w:pPr>
        <w:spacing w:before="160"/>
        <w:jc w:val="both"/>
      </w:pPr>
    </w:p>
    <w:p w:rsidR="005D0E60" w:rsidRDefault="005D0E60" w:rsidP="00D73412">
      <w:pPr>
        <w:spacing w:before="160"/>
        <w:jc w:val="both"/>
      </w:pPr>
      <w:r w:rsidRPr="005D0E60">
        <w:rPr>
          <w:highlight w:val="cyan"/>
        </w:rPr>
        <w:t>La comunicazione può essere effettuata sia con comunicazione individuale sia tramite circolare. L’importante è che si abbia la prova che è stata consegnata ai vari operatori che trattano dati, affinché siano resi edotti delle cautele da tenere.</w:t>
      </w:r>
    </w:p>
    <w:p w:rsidR="005D0E60" w:rsidRDefault="005D0E60" w:rsidP="00D73412">
      <w:pPr>
        <w:spacing w:before="160"/>
        <w:jc w:val="both"/>
      </w:pPr>
    </w:p>
    <w:p w:rsidR="0074223E" w:rsidRDefault="0074223E" w:rsidP="00D73412">
      <w:pPr>
        <w:spacing w:before="160"/>
        <w:jc w:val="both"/>
      </w:pPr>
      <w:r>
        <w:t>Firma per presa visione __________________________________</w:t>
      </w:r>
    </w:p>
    <w:sectPr w:rsidR="007422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C5BC4"/>
    <w:multiLevelType w:val="hybridMultilevel"/>
    <w:tmpl w:val="14C67470"/>
    <w:lvl w:ilvl="0" w:tplc="A7FE6D5E">
      <w:start w:val="1"/>
      <w:numFmt w:val="decimal"/>
      <w:lvlText w:val="%1)"/>
      <w:lvlJc w:val="left"/>
      <w:pPr>
        <w:ind w:left="720" w:hanging="360"/>
      </w:pPr>
      <w:rPr>
        <w:rFonts w:hint="default"/>
        <w:b w:val="0"/>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3A3BFC"/>
    <w:multiLevelType w:val="hybridMultilevel"/>
    <w:tmpl w:val="0484AC9A"/>
    <w:lvl w:ilvl="0" w:tplc="ED601640">
      <w:start w:val="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68"/>
    <w:rsid w:val="0022257F"/>
    <w:rsid w:val="00427F68"/>
    <w:rsid w:val="00567759"/>
    <w:rsid w:val="005D0E60"/>
    <w:rsid w:val="0074223E"/>
    <w:rsid w:val="00913B83"/>
    <w:rsid w:val="009410F5"/>
    <w:rsid w:val="009F10BE"/>
    <w:rsid w:val="00AC7715"/>
    <w:rsid w:val="00CE78BD"/>
    <w:rsid w:val="00D73412"/>
    <w:rsid w:val="00E27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8BAEC-E43D-4BBC-9B76-85BCF9DF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7C33"/>
    <w:pPr>
      <w:spacing w:after="200" w:line="276" w:lineRule="auto"/>
      <w:ind w:left="720"/>
      <w:contextualSpacing/>
    </w:pPr>
    <w:rPr>
      <w:rFonts w:ascii="Calibri" w:eastAsia="Calibri" w:hAnsi="Calibri" w:cs="Times New Roman"/>
    </w:rPr>
  </w:style>
  <w:style w:type="character" w:styleId="Enfasigrassetto">
    <w:name w:val="Strong"/>
    <w:qFormat/>
    <w:rsid w:val="009F10BE"/>
    <w:rPr>
      <w:b/>
      <w:bCs/>
    </w:rPr>
  </w:style>
  <w:style w:type="paragraph" w:styleId="Corpotesto">
    <w:name w:val="Body Text"/>
    <w:basedOn w:val="Normale"/>
    <w:link w:val="CorpotestoCarattere"/>
    <w:rsid w:val="009F10BE"/>
    <w:pPr>
      <w:widowControl w:val="0"/>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CorpotestoCarattere">
    <w:name w:val="Corpo testo Carattere"/>
    <w:basedOn w:val="Carpredefinitoparagrafo"/>
    <w:link w:val="Corpotesto"/>
    <w:rsid w:val="009F10BE"/>
    <w:rPr>
      <w:rFonts w:ascii="Liberation Serif" w:eastAsia="SimSun" w:hAnsi="Liberation Serif" w:cs="Lucida Sans"/>
      <w:kern w:val="1"/>
      <w:sz w:val="24"/>
      <w:szCs w:val="24"/>
      <w:lang w:eastAsia="zh-CN" w:bidi="hi-IN"/>
    </w:rPr>
  </w:style>
  <w:style w:type="paragraph" w:customStyle="1" w:styleId="Textbody">
    <w:name w:val="Text body"/>
    <w:basedOn w:val="Normale"/>
    <w:rsid w:val="00CE78BD"/>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1025</Words>
  <Characters>5844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2020-03-19T05:40:00Z</dcterms:created>
  <dcterms:modified xsi:type="dcterms:W3CDTF">2020-03-19T06:09:00Z</dcterms:modified>
</cp:coreProperties>
</file>