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BB" w:rsidRDefault="009225E0" w:rsidP="009225E0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TRATTAMENTO DA INSERIRE NEL PROPRIO REGISTRO DEI TRATTAMENTI</w:t>
      </w:r>
    </w:p>
    <w:p w:rsidR="009225E0" w:rsidRDefault="009225E0" w:rsidP="00006AA4">
      <w:pPr>
        <w:jc w:val="both"/>
        <w:rPr>
          <w:rFonts w:ascii="Arial" w:hAnsi="Arial" w:cs="Arial"/>
        </w:rPr>
      </w:pPr>
    </w:p>
    <w:tbl>
      <w:tblPr>
        <w:tblW w:w="1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3178"/>
        <w:gridCol w:w="1843"/>
        <w:gridCol w:w="2835"/>
        <w:gridCol w:w="1985"/>
        <w:gridCol w:w="2551"/>
        <w:gridCol w:w="2003"/>
        <w:gridCol w:w="958"/>
        <w:gridCol w:w="1914"/>
        <w:gridCol w:w="1659"/>
      </w:tblGrid>
      <w:tr w:rsidR="009225E0" w:rsidRPr="00B22670" w:rsidTr="00031F40">
        <w:trPr>
          <w:trHeight w:val="20"/>
          <w:tblHeader/>
        </w:trPr>
        <w:tc>
          <w:tcPr>
            <w:tcW w:w="786" w:type="dxa"/>
            <w:shd w:val="clear" w:color="000000" w:fill="D9D9D9"/>
            <w:vAlign w:val="center"/>
            <w:hideMark/>
          </w:tcPr>
          <w:p w:rsidR="009225E0" w:rsidRPr="00B22670" w:rsidRDefault="009225E0" w:rsidP="00031F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22670">
              <w:rPr>
                <w:rFonts w:ascii="Calibri" w:hAnsi="Calibri" w:cs="Calibri"/>
                <w:color w:val="000000" w:themeColor="text1"/>
              </w:rPr>
              <w:t>ID</w:t>
            </w:r>
          </w:p>
        </w:tc>
        <w:tc>
          <w:tcPr>
            <w:tcW w:w="3178" w:type="dxa"/>
            <w:shd w:val="clear" w:color="000000" w:fill="D9D9D9"/>
            <w:vAlign w:val="center"/>
            <w:hideMark/>
          </w:tcPr>
          <w:p w:rsidR="009225E0" w:rsidRPr="00B22670" w:rsidRDefault="009225E0" w:rsidP="00031F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22670">
              <w:rPr>
                <w:rFonts w:ascii="Calibri" w:hAnsi="Calibri" w:cs="Calibri"/>
                <w:color w:val="000000" w:themeColor="text1"/>
              </w:rPr>
              <w:t>DESCRIZIONE DEL TRATTAMENTO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:rsidR="009225E0" w:rsidRPr="00B22670" w:rsidRDefault="009225E0" w:rsidP="00031F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22670">
              <w:rPr>
                <w:rFonts w:ascii="Calibri" w:hAnsi="Calibri" w:cs="Calibri"/>
                <w:color w:val="000000" w:themeColor="text1"/>
              </w:rPr>
              <w:t>TITOLARE E RESPONSABILE PROTEZIONE DATI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9225E0" w:rsidRPr="00B22670" w:rsidRDefault="009225E0" w:rsidP="00031F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22670">
              <w:rPr>
                <w:rFonts w:ascii="Calibri" w:hAnsi="Calibri" w:cs="Calibri"/>
                <w:color w:val="000000" w:themeColor="text1"/>
              </w:rPr>
              <w:t>FINALITA'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9225E0" w:rsidRPr="00B22670" w:rsidRDefault="009225E0" w:rsidP="00031F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22670">
              <w:rPr>
                <w:rFonts w:ascii="Calibri" w:hAnsi="Calibri" w:cs="Calibri"/>
                <w:color w:val="000000" w:themeColor="text1"/>
              </w:rPr>
              <w:t>CATEGORIE DI INTERESSATI</w:t>
            </w:r>
          </w:p>
        </w:tc>
        <w:tc>
          <w:tcPr>
            <w:tcW w:w="2551" w:type="dxa"/>
            <w:shd w:val="clear" w:color="000000" w:fill="D9D9D9"/>
            <w:vAlign w:val="center"/>
            <w:hideMark/>
          </w:tcPr>
          <w:p w:rsidR="009225E0" w:rsidRPr="00B22670" w:rsidRDefault="009225E0" w:rsidP="00031F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22670">
              <w:rPr>
                <w:rFonts w:ascii="Calibri" w:hAnsi="Calibri" w:cs="Calibri"/>
                <w:color w:val="000000" w:themeColor="text1"/>
              </w:rPr>
              <w:t>CATEGORIE DI DATI PERSONALI</w:t>
            </w:r>
          </w:p>
        </w:tc>
        <w:tc>
          <w:tcPr>
            <w:tcW w:w="2003" w:type="dxa"/>
            <w:shd w:val="clear" w:color="000000" w:fill="D9D9D9"/>
            <w:vAlign w:val="center"/>
            <w:hideMark/>
          </w:tcPr>
          <w:p w:rsidR="009225E0" w:rsidRPr="00B22670" w:rsidRDefault="009225E0" w:rsidP="00031F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22670">
              <w:rPr>
                <w:rFonts w:ascii="Calibri" w:hAnsi="Calibri" w:cs="Calibri"/>
                <w:color w:val="000000" w:themeColor="text1"/>
              </w:rPr>
              <w:t>CATEGORIE DI DESTINATARI</w:t>
            </w:r>
          </w:p>
        </w:tc>
        <w:tc>
          <w:tcPr>
            <w:tcW w:w="958" w:type="dxa"/>
            <w:shd w:val="clear" w:color="000000" w:fill="D9D9D9"/>
            <w:vAlign w:val="center"/>
          </w:tcPr>
          <w:p w:rsidR="009225E0" w:rsidRPr="00B22670" w:rsidRDefault="009225E0" w:rsidP="00031F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PAESI TERZI</w:t>
            </w:r>
          </w:p>
        </w:tc>
        <w:tc>
          <w:tcPr>
            <w:tcW w:w="1914" w:type="dxa"/>
            <w:shd w:val="clear" w:color="000000" w:fill="D9D9D9"/>
            <w:vAlign w:val="center"/>
            <w:hideMark/>
          </w:tcPr>
          <w:p w:rsidR="009225E0" w:rsidRPr="00B22670" w:rsidRDefault="009225E0" w:rsidP="00031F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22670">
              <w:rPr>
                <w:rFonts w:ascii="Calibri" w:hAnsi="Calibri" w:cs="Calibri"/>
                <w:color w:val="000000" w:themeColor="text1"/>
              </w:rPr>
              <w:t>TERMINI DI CANCELLAZIONE</w:t>
            </w:r>
          </w:p>
        </w:tc>
        <w:tc>
          <w:tcPr>
            <w:tcW w:w="1659" w:type="dxa"/>
            <w:shd w:val="clear" w:color="000000" w:fill="D9D9D9"/>
            <w:vAlign w:val="center"/>
            <w:hideMark/>
          </w:tcPr>
          <w:p w:rsidR="009225E0" w:rsidRPr="00B22670" w:rsidRDefault="009225E0" w:rsidP="00031F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B22670">
              <w:rPr>
                <w:rFonts w:ascii="Calibri" w:hAnsi="Calibri" w:cs="Calibri"/>
                <w:color w:val="000000" w:themeColor="text1"/>
              </w:rPr>
              <w:t>MISURE DI SICUREZZA</w:t>
            </w:r>
          </w:p>
        </w:tc>
      </w:tr>
      <w:tr w:rsidR="009225E0" w:rsidTr="00031F40">
        <w:trPr>
          <w:trHeight w:val="1942"/>
        </w:trPr>
        <w:tc>
          <w:tcPr>
            <w:tcW w:w="786" w:type="dxa"/>
            <w:shd w:val="clear" w:color="auto" w:fill="auto"/>
            <w:vAlign w:val="center"/>
            <w:hideMark/>
          </w:tcPr>
          <w:p w:rsidR="009225E0" w:rsidRDefault="009225E0" w:rsidP="009225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225E0">
              <w:rPr>
                <w:rFonts w:ascii="Calibri" w:hAnsi="Calibri" w:cs="Calibri"/>
                <w:color w:val="000000"/>
                <w:highlight w:val="yellow"/>
              </w:rPr>
              <w:t>XX</w:t>
            </w:r>
          </w:p>
        </w:tc>
        <w:tc>
          <w:tcPr>
            <w:tcW w:w="3178" w:type="dxa"/>
            <w:shd w:val="clear" w:color="auto" w:fill="auto"/>
            <w:hideMark/>
          </w:tcPr>
          <w:p w:rsidR="00AB6401" w:rsidRPr="00AB6401" w:rsidRDefault="00AB6401" w:rsidP="00AB6401">
            <w:pPr>
              <w:rPr>
                <w:rFonts w:ascii="Calibri" w:hAnsi="Calibri" w:cs="Calibri"/>
                <w:color w:val="000000"/>
              </w:rPr>
            </w:pPr>
            <w:r w:rsidRPr="00AB6401">
              <w:rPr>
                <w:rFonts w:ascii="Calibri" w:hAnsi="Calibri" w:cs="Calibri"/>
                <w:color w:val="000000"/>
              </w:rPr>
              <w:tab/>
            </w:r>
          </w:p>
          <w:p w:rsidR="00AB6401" w:rsidRPr="00AB6401" w:rsidRDefault="00AB6401" w:rsidP="00AB6401">
            <w:pPr>
              <w:rPr>
                <w:rFonts w:ascii="Calibri" w:hAnsi="Calibri" w:cs="Calibri"/>
                <w:color w:val="000000"/>
              </w:rPr>
            </w:pPr>
          </w:p>
          <w:p w:rsidR="009225E0" w:rsidRPr="00595628" w:rsidRDefault="00AB6401" w:rsidP="00AB6401">
            <w:pPr>
              <w:rPr>
                <w:rFonts w:ascii="Calibri" w:hAnsi="Calibri" w:cs="Calibri"/>
                <w:color w:val="000000"/>
              </w:rPr>
            </w:pPr>
            <w:r w:rsidRPr="00AB6401">
              <w:rPr>
                <w:rFonts w:ascii="Calibri" w:hAnsi="Calibri" w:cs="Calibri"/>
                <w:color w:val="000000"/>
              </w:rPr>
              <w:t>Trattamento dati personali relativo ai soggetti in isolamento domiciliare obbligatorio e/o fiduciario in relazione all’emergenza sanitaria Covid-19</w:t>
            </w:r>
          </w:p>
        </w:tc>
        <w:tc>
          <w:tcPr>
            <w:tcW w:w="1843" w:type="dxa"/>
            <w:shd w:val="clear" w:color="auto" w:fill="auto"/>
            <w:hideMark/>
          </w:tcPr>
          <w:p w:rsidR="009225E0" w:rsidRDefault="009225E0" w:rsidP="00ED0E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Comune di </w:t>
            </w:r>
            <w:r w:rsidRPr="00AC7EC4">
              <w:rPr>
                <w:rFonts w:ascii="Calibri" w:hAnsi="Calibri" w:cs="Calibri"/>
                <w:color w:val="000000"/>
                <w:highlight w:val="yellow"/>
              </w:rPr>
              <w:t>XXXXX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br/>
              <w:t>RPD designato dall'ente.</w:t>
            </w:r>
          </w:p>
        </w:tc>
        <w:tc>
          <w:tcPr>
            <w:tcW w:w="2835" w:type="dxa"/>
            <w:shd w:val="clear" w:color="auto" w:fill="auto"/>
            <w:hideMark/>
          </w:tcPr>
          <w:p w:rsidR="009225E0" w:rsidRDefault="00AB6401" w:rsidP="00031F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Attività di </w:t>
            </w:r>
            <w:r w:rsidRPr="00AB6401">
              <w:rPr>
                <w:rFonts w:ascii="Calibri" w:hAnsi="Calibri" w:cs="Calibri"/>
                <w:color w:val="000000"/>
              </w:rPr>
              <w:t>support</w:t>
            </w:r>
            <w:r>
              <w:rPr>
                <w:rFonts w:ascii="Calibri" w:hAnsi="Calibri" w:cs="Calibri"/>
                <w:color w:val="000000"/>
              </w:rPr>
              <w:t xml:space="preserve">o alla popolazione nell’ambito </w:t>
            </w:r>
            <w:r w:rsidRPr="00AB6401">
              <w:rPr>
                <w:rFonts w:ascii="Calibri" w:hAnsi="Calibri" w:cs="Calibri"/>
                <w:color w:val="000000"/>
              </w:rPr>
              <w:t>delle azioni di contenimento e gestione dell'emergenza epidemiologica da COVID-19</w:t>
            </w:r>
            <w:r w:rsidR="00C319D6">
              <w:rPr>
                <w:rFonts w:ascii="Calibri" w:hAnsi="Calibri" w:cs="Calibri"/>
                <w:color w:val="000000"/>
              </w:rPr>
              <w:t>.</w:t>
            </w:r>
          </w:p>
          <w:p w:rsidR="00C319D6" w:rsidRPr="00C319D6" w:rsidRDefault="00C319D6" w:rsidP="00C319D6">
            <w:pPr>
              <w:rPr>
                <w:rFonts w:ascii="Calibri" w:hAnsi="Calibri" w:cs="Calibri"/>
                <w:color w:val="000000"/>
              </w:rPr>
            </w:pPr>
            <w:r w:rsidRPr="00C319D6">
              <w:rPr>
                <w:rFonts w:ascii="Calibri" w:hAnsi="Calibri" w:cs="Calibri"/>
                <w:color w:val="000000"/>
              </w:rPr>
              <w:t>(Art. 14 D.L. 14/2020 e normative correlate, ai sensi dell’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C319D6">
              <w:rPr>
                <w:rFonts w:ascii="Calibri" w:hAnsi="Calibri" w:cs="Calibri"/>
                <w:color w:val="000000"/>
              </w:rPr>
              <w:t xml:space="preserve">rt. 9 par. 2 </w:t>
            </w:r>
            <w:proofErr w:type="spellStart"/>
            <w:r w:rsidRPr="00C319D6">
              <w:rPr>
                <w:rFonts w:ascii="Calibri" w:hAnsi="Calibri" w:cs="Calibri"/>
                <w:color w:val="000000"/>
              </w:rPr>
              <w:t>lett</w:t>
            </w:r>
            <w:proofErr w:type="spellEnd"/>
            <w:r w:rsidRPr="00C319D6">
              <w:rPr>
                <w:rFonts w:ascii="Calibri" w:hAnsi="Calibri" w:cs="Calibri"/>
                <w:color w:val="000000"/>
              </w:rPr>
              <w:t>. g)</w:t>
            </w:r>
            <w:r>
              <w:rPr>
                <w:rFonts w:ascii="Calibri" w:hAnsi="Calibri" w:cs="Calibri"/>
                <w:color w:val="000000"/>
              </w:rPr>
              <w:t>, h)</w:t>
            </w:r>
            <w:r w:rsidRPr="00C319D6">
              <w:rPr>
                <w:rFonts w:ascii="Calibri" w:hAnsi="Calibri" w:cs="Calibri"/>
                <w:color w:val="000000"/>
              </w:rPr>
              <w:t xml:space="preserve"> e i)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9225E0" w:rsidRDefault="00AB6401" w:rsidP="00ED0E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Pr="00AB6401">
              <w:rPr>
                <w:rFonts w:ascii="Calibri" w:hAnsi="Calibri" w:cs="Calibri"/>
                <w:color w:val="000000"/>
              </w:rPr>
              <w:t>oggetti destinatari di misure di supporto oltre che loro conoscenti e familiari che possano fungere da punti di contatto</w:t>
            </w:r>
          </w:p>
        </w:tc>
        <w:tc>
          <w:tcPr>
            <w:tcW w:w="2551" w:type="dxa"/>
            <w:shd w:val="clear" w:color="auto" w:fill="auto"/>
            <w:hideMark/>
          </w:tcPr>
          <w:p w:rsidR="009225E0" w:rsidRDefault="00AB6401" w:rsidP="00031F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Dati di </w:t>
            </w:r>
            <w:r w:rsidRPr="00AB6401">
              <w:rPr>
                <w:rFonts w:ascii="Calibri" w:hAnsi="Calibri" w:cs="Calibri"/>
                <w:color w:val="000000"/>
              </w:rPr>
              <w:t>carattere identificativo, relativi al domicilio, alla composizione del nucleo familiare, informazioni sui beni e sui farmaci approvvigionati oltre che informazioni su situazioni correlate alla diffusione della malattia del virus COVID-19, tra cui stati di malattia o isolamento determinato in via prudenziale.</w:t>
            </w:r>
          </w:p>
        </w:tc>
        <w:tc>
          <w:tcPr>
            <w:tcW w:w="2003" w:type="dxa"/>
            <w:shd w:val="clear" w:color="auto" w:fill="auto"/>
            <w:hideMark/>
          </w:tcPr>
          <w:p w:rsidR="009225E0" w:rsidRDefault="00AB6401" w:rsidP="00031F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Soggetti facenti parte del SSN, altri enti pubblici coinvolti nelle attività di supporto alla popolazione, soggetti privati di cui il titolare si avvale per attività strumentali al perseguimento delle finalità; soggetti autorizzati al trattamento dei dati.</w:t>
            </w:r>
          </w:p>
        </w:tc>
        <w:tc>
          <w:tcPr>
            <w:tcW w:w="958" w:type="dxa"/>
          </w:tcPr>
          <w:p w:rsidR="009225E0" w:rsidRDefault="009225E0" w:rsidP="00031F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914" w:type="dxa"/>
            <w:shd w:val="clear" w:color="auto" w:fill="auto"/>
            <w:hideMark/>
          </w:tcPr>
          <w:p w:rsidR="009225E0" w:rsidRDefault="00AB6401" w:rsidP="00031F40">
            <w:pPr>
              <w:rPr>
                <w:rFonts w:ascii="Calibri" w:hAnsi="Calibri" w:cs="Calibri"/>
                <w:color w:val="000000"/>
              </w:rPr>
            </w:pPr>
            <w:r w:rsidRPr="00AB6401">
              <w:rPr>
                <w:rFonts w:ascii="Calibri" w:hAnsi="Calibri" w:cs="Calibri"/>
                <w:color w:val="000000"/>
              </w:rPr>
              <w:t>Per tutta la durata dello stato di emergenza COVID-19</w:t>
            </w:r>
            <w:r>
              <w:rPr>
                <w:rFonts w:ascii="Calibri" w:hAnsi="Calibri" w:cs="Calibri"/>
                <w:color w:val="000000"/>
              </w:rPr>
              <w:t xml:space="preserve"> decisa dal </w:t>
            </w:r>
            <w:proofErr w:type="spellStart"/>
            <w:r>
              <w:rPr>
                <w:rFonts w:ascii="Calibri" w:hAnsi="Calibri" w:cs="Calibri"/>
                <w:color w:val="000000"/>
              </w:rPr>
              <w:t>leglislatore</w:t>
            </w:r>
            <w:proofErr w:type="spellEnd"/>
          </w:p>
        </w:tc>
        <w:tc>
          <w:tcPr>
            <w:tcW w:w="1659" w:type="dxa"/>
            <w:shd w:val="clear" w:color="auto" w:fill="auto"/>
            <w:hideMark/>
          </w:tcPr>
          <w:p w:rsidR="009225E0" w:rsidRDefault="00AB6401" w:rsidP="00031F40">
            <w:pPr>
              <w:rPr>
                <w:rFonts w:ascii="Calibri" w:hAnsi="Calibri" w:cs="Calibri"/>
                <w:color w:val="000000"/>
              </w:rPr>
            </w:pPr>
            <w:r w:rsidRPr="00AB6401">
              <w:rPr>
                <w:rFonts w:ascii="Calibri" w:hAnsi="Calibri" w:cs="Calibri"/>
                <w:color w:val="000000"/>
              </w:rPr>
              <w:t>Misure di sicurezza cartacee e logistiche presenti ma non codificate. Misure informatiche come definite in Misure Minime ICT PA</w:t>
            </w:r>
            <w:r w:rsidRPr="00AB6401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r w:rsidR="009225E0" w:rsidRPr="009225E0">
              <w:rPr>
                <w:rFonts w:ascii="Calibri" w:hAnsi="Calibri" w:cs="Calibri"/>
                <w:color w:val="000000"/>
                <w:highlight w:val="yellow"/>
              </w:rPr>
              <w:t>(eventualmente da personalizzare)</w:t>
            </w:r>
          </w:p>
        </w:tc>
      </w:tr>
    </w:tbl>
    <w:p w:rsidR="009225E0" w:rsidRPr="00006AA4" w:rsidRDefault="009225E0" w:rsidP="00006AA4">
      <w:pPr>
        <w:jc w:val="both"/>
        <w:rPr>
          <w:rFonts w:ascii="Arial" w:hAnsi="Arial" w:cs="Arial"/>
        </w:rPr>
      </w:pPr>
    </w:p>
    <w:sectPr w:rsidR="009225E0" w:rsidRPr="00006AA4" w:rsidSect="00AC7EC4">
      <w:pgSz w:w="23814" w:h="16839" w:orient="landscape" w:code="8"/>
      <w:pgMar w:top="1134" w:right="141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1679"/>
    <w:multiLevelType w:val="hybridMultilevel"/>
    <w:tmpl w:val="3EC221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240"/>
    <w:multiLevelType w:val="hybridMultilevel"/>
    <w:tmpl w:val="B22E372A"/>
    <w:lvl w:ilvl="0" w:tplc="E788F7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1347B"/>
    <w:multiLevelType w:val="hybridMultilevel"/>
    <w:tmpl w:val="E392F196"/>
    <w:lvl w:ilvl="0" w:tplc="D91228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8E"/>
    <w:rsid w:val="00006AA4"/>
    <w:rsid w:val="00014D55"/>
    <w:rsid w:val="000260CB"/>
    <w:rsid w:val="0004203C"/>
    <w:rsid w:val="000828BB"/>
    <w:rsid w:val="000F4932"/>
    <w:rsid w:val="00105295"/>
    <w:rsid w:val="001B1B18"/>
    <w:rsid w:val="001F2480"/>
    <w:rsid w:val="0023018C"/>
    <w:rsid w:val="00247F88"/>
    <w:rsid w:val="00262A80"/>
    <w:rsid w:val="002D1663"/>
    <w:rsid w:val="00302322"/>
    <w:rsid w:val="0031576F"/>
    <w:rsid w:val="00327EF9"/>
    <w:rsid w:val="003624B9"/>
    <w:rsid w:val="003D7854"/>
    <w:rsid w:val="003E2EC9"/>
    <w:rsid w:val="00413602"/>
    <w:rsid w:val="0045664C"/>
    <w:rsid w:val="004675FC"/>
    <w:rsid w:val="004C4250"/>
    <w:rsid w:val="00520302"/>
    <w:rsid w:val="0056046B"/>
    <w:rsid w:val="005A6F6F"/>
    <w:rsid w:val="005D054F"/>
    <w:rsid w:val="00611552"/>
    <w:rsid w:val="00704E0F"/>
    <w:rsid w:val="0072188C"/>
    <w:rsid w:val="007223F3"/>
    <w:rsid w:val="008830D8"/>
    <w:rsid w:val="00906917"/>
    <w:rsid w:val="009225E0"/>
    <w:rsid w:val="00A02B9D"/>
    <w:rsid w:val="00A74EB2"/>
    <w:rsid w:val="00A81A8E"/>
    <w:rsid w:val="00AB6401"/>
    <w:rsid w:val="00AC7EC4"/>
    <w:rsid w:val="00AD2A54"/>
    <w:rsid w:val="00AE77E8"/>
    <w:rsid w:val="00B571F5"/>
    <w:rsid w:val="00BB53B9"/>
    <w:rsid w:val="00C319D6"/>
    <w:rsid w:val="00CC32A2"/>
    <w:rsid w:val="00CD4FC5"/>
    <w:rsid w:val="00CD6C98"/>
    <w:rsid w:val="00CE6AF4"/>
    <w:rsid w:val="00D54F6D"/>
    <w:rsid w:val="00D81B3E"/>
    <w:rsid w:val="00E1488C"/>
    <w:rsid w:val="00ED0E77"/>
    <w:rsid w:val="00EE75BF"/>
    <w:rsid w:val="00F55E97"/>
    <w:rsid w:val="00F8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369418-9B86-409F-B9A8-95B7D0F1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48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1A8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4EB2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5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A6F6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06A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INFORMATIVA TIPO PER SERVIZI ASSISTENZA DOMICILIARE</vt:lpstr>
      <vt:lpstr>INFORMATIVA TIPO PER SERVIZI DOMICILIARI </vt:lpstr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TIPO PER SERVIZI ASSISTENZA DOMICILIARE</dc:title>
  <dc:creator>DPO SI.net</dc:creator>
  <cp:lastModifiedBy>work</cp:lastModifiedBy>
  <cp:revision>2</cp:revision>
  <dcterms:created xsi:type="dcterms:W3CDTF">2020-03-15T22:54:00Z</dcterms:created>
  <dcterms:modified xsi:type="dcterms:W3CDTF">2020-03-15T22:54:00Z</dcterms:modified>
</cp:coreProperties>
</file>